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EFE4" w14:textId="1B4DE382" w:rsidR="00FC0647" w:rsidRPr="00FC0647" w:rsidRDefault="00FC0647" w:rsidP="00FC0647">
      <w:pPr>
        <w:rPr>
          <w:rFonts w:ascii="Times New Roman" w:eastAsia="Times New Roman" w:hAnsi="Times New Roman" w:cs="Times New Roman"/>
          <w:lang w:eastAsia="en-GB"/>
        </w:rPr>
      </w:pPr>
      <w:r w:rsidRPr="00FC064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C0647">
        <w:rPr>
          <w:rFonts w:ascii="Times New Roman" w:eastAsia="Times New Roman" w:hAnsi="Times New Roman" w:cs="Times New Roman"/>
          <w:lang w:eastAsia="en-GB"/>
        </w:rPr>
        <w:instrText xml:space="preserve"> INCLUDEPICTURE "/var/folders/j1/zqmn50991jv2xt1r6xw4d79c0000gn/T/com.microsoft.Word/WebArchiveCopyPasteTempFiles/The-Queen-Platinum-Jubilee-Primary-English.png" \* MERGEFORMATINET </w:instrText>
      </w:r>
      <w:r w:rsidRPr="00FC064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C064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E570FC" w14:textId="77777777" w:rsidR="001E1717" w:rsidRPr="007620A6" w:rsidRDefault="001E1717" w:rsidP="0094353C">
      <w:pPr>
        <w:jc w:val="center"/>
        <w:rPr>
          <w:b/>
          <w:bCs/>
          <w:color w:val="7030A0"/>
        </w:rPr>
      </w:pPr>
      <w:r w:rsidRPr="007620A6">
        <w:rPr>
          <w:rFonts w:ascii="Cavolini" w:hAnsi="Cavolini" w:cs="Cavolini"/>
          <w:b/>
          <w:bCs/>
          <w:color w:val="7030A0"/>
          <w:sz w:val="36"/>
          <w:szCs w:val="36"/>
        </w:rPr>
        <w:t>Her Majesty’s Platinum Jubilee</w:t>
      </w:r>
      <w:r w:rsidRPr="007620A6">
        <w:rPr>
          <w:b/>
          <w:bCs/>
          <w:color w:val="7030A0"/>
        </w:rPr>
        <w:t xml:space="preserve"> </w:t>
      </w:r>
    </w:p>
    <w:p w14:paraId="03EF6BB3" w14:textId="144179AC" w:rsidR="00DA204F" w:rsidRPr="007620A6" w:rsidRDefault="00DA204F" w:rsidP="0094353C">
      <w:pPr>
        <w:jc w:val="center"/>
        <w:rPr>
          <w:rFonts w:ascii="Cavolini" w:hAnsi="Cavolini" w:cs="Cavolini"/>
          <w:b/>
          <w:bCs/>
          <w:color w:val="7030A0"/>
          <w:sz w:val="36"/>
          <w:szCs w:val="36"/>
        </w:rPr>
      </w:pPr>
      <w:r w:rsidRPr="007620A6">
        <w:rPr>
          <w:rFonts w:ascii="Cavolini" w:hAnsi="Cavolini" w:cs="Cavolini"/>
          <w:b/>
          <w:bCs/>
          <w:color w:val="7030A0"/>
          <w:sz w:val="36"/>
          <w:szCs w:val="36"/>
        </w:rPr>
        <w:t>2</w:t>
      </w:r>
      <w:r w:rsidRPr="007620A6">
        <w:rPr>
          <w:rFonts w:ascii="Cavolini" w:hAnsi="Cavolini" w:cs="Cavolini"/>
          <w:b/>
          <w:bCs/>
          <w:color w:val="7030A0"/>
          <w:sz w:val="36"/>
          <w:szCs w:val="36"/>
          <w:vertAlign w:val="superscript"/>
        </w:rPr>
        <w:t>nd</w:t>
      </w:r>
      <w:r w:rsidRPr="007620A6">
        <w:rPr>
          <w:rFonts w:ascii="Cavolini" w:hAnsi="Cavolini" w:cs="Cavolini"/>
          <w:b/>
          <w:bCs/>
          <w:color w:val="7030A0"/>
          <w:sz w:val="36"/>
          <w:szCs w:val="36"/>
        </w:rPr>
        <w:t xml:space="preserve"> to 5</w:t>
      </w:r>
      <w:r w:rsidRPr="007620A6">
        <w:rPr>
          <w:rFonts w:ascii="Cavolini" w:hAnsi="Cavolini" w:cs="Cavolini"/>
          <w:b/>
          <w:bCs/>
          <w:color w:val="7030A0"/>
          <w:sz w:val="36"/>
          <w:szCs w:val="36"/>
          <w:vertAlign w:val="superscript"/>
        </w:rPr>
        <w:t>th</w:t>
      </w:r>
      <w:r w:rsidRPr="007620A6">
        <w:rPr>
          <w:rFonts w:ascii="Cavolini" w:hAnsi="Cavolini" w:cs="Cavolini"/>
          <w:b/>
          <w:bCs/>
          <w:color w:val="7030A0"/>
          <w:sz w:val="36"/>
          <w:szCs w:val="36"/>
        </w:rPr>
        <w:t xml:space="preserve"> June 2022 in Binham</w:t>
      </w:r>
    </w:p>
    <w:p w14:paraId="0B80A357" w14:textId="6B5F35AB" w:rsidR="00126FB4" w:rsidRPr="007620A6" w:rsidRDefault="00126FB4" w:rsidP="00126FB4">
      <w:pPr>
        <w:jc w:val="center"/>
        <w:rPr>
          <w:rFonts w:ascii="Cavolini" w:hAnsi="Cavolini" w:cs="Cavolini"/>
          <w:b/>
          <w:bCs/>
          <w:color w:val="7030A0"/>
          <w:sz w:val="28"/>
          <w:szCs w:val="28"/>
        </w:rPr>
      </w:pPr>
      <w:r w:rsidRPr="007620A6">
        <w:rPr>
          <w:rFonts w:ascii="Cavolini" w:hAnsi="Cavolini" w:cs="Cavolini"/>
          <w:b/>
          <w:bCs/>
          <w:color w:val="7030A0"/>
          <w:sz w:val="28"/>
          <w:szCs w:val="28"/>
        </w:rPr>
        <w:t xml:space="preserve">A Community celebration in Binham &amp; Cockthorpe Parish  </w:t>
      </w:r>
    </w:p>
    <w:p w14:paraId="3E9ADC3B" w14:textId="77777777" w:rsidR="000E7356" w:rsidRPr="00AE3711" w:rsidRDefault="000E7356" w:rsidP="00126FB4">
      <w:pPr>
        <w:jc w:val="center"/>
        <w:rPr>
          <w:rFonts w:ascii="Cavolini" w:hAnsi="Cavolini" w:cs="Cavolini"/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8"/>
        <w:gridCol w:w="2567"/>
        <w:gridCol w:w="2735"/>
        <w:gridCol w:w="3062"/>
        <w:gridCol w:w="3964"/>
      </w:tblGrid>
      <w:tr w:rsidR="007577A6" w:rsidRPr="00AE3711" w14:paraId="55ACC4F6" w14:textId="77777777" w:rsidTr="003E10A6"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84C88" w14:textId="08B4675A" w:rsidR="007577A6" w:rsidRPr="00AE3711" w:rsidRDefault="007577A6" w:rsidP="00DA204F">
            <w:pPr>
              <w:jc w:val="center"/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</w:rPr>
              <w:t xml:space="preserve">Display of </w:t>
            </w:r>
            <w:r w:rsidR="00312867" w:rsidRPr="00AE3711">
              <w:rPr>
                <w:rFonts w:ascii="Cavolini" w:hAnsi="Cavolini" w:cs="Cavolini"/>
              </w:rPr>
              <w:t>artwork</w:t>
            </w:r>
            <w:r w:rsidRPr="00AE3711">
              <w:rPr>
                <w:rFonts w:ascii="Cavolini" w:hAnsi="Cavolini" w:cs="Cavolini"/>
              </w:rPr>
              <w:t xml:space="preserve"> </w:t>
            </w:r>
            <w:r w:rsidR="002B07B7" w:rsidRPr="00AE3711">
              <w:rPr>
                <w:rFonts w:ascii="Cavolini" w:hAnsi="Cavolini" w:cs="Cavolini"/>
              </w:rPr>
              <w:t>(</w:t>
            </w:r>
            <w:proofErr w:type="spellStart"/>
            <w:r w:rsidR="002B07B7" w:rsidRPr="00AE3711">
              <w:rPr>
                <w:rFonts w:ascii="Cavolini" w:hAnsi="Cavolini" w:cs="Cavolini"/>
              </w:rPr>
              <w:t>Binham</w:t>
            </w:r>
            <w:proofErr w:type="spellEnd"/>
            <w:r w:rsidR="002B07B7" w:rsidRPr="00AE3711">
              <w:rPr>
                <w:rFonts w:ascii="Cavolini" w:hAnsi="Cavolini" w:cs="Cavolini"/>
              </w:rPr>
              <w:t xml:space="preserve"> Art </w:t>
            </w:r>
            <w:r w:rsidR="00056108">
              <w:rPr>
                <w:rFonts w:ascii="Cavolini" w:hAnsi="Cavolini" w:cs="Cavolini"/>
              </w:rPr>
              <w:t>Group</w:t>
            </w:r>
            <w:r w:rsidR="00126FB4" w:rsidRPr="00AE3711">
              <w:rPr>
                <w:rFonts w:ascii="Cavolini" w:hAnsi="Cavolini" w:cs="Cavolini"/>
              </w:rPr>
              <w:t>)</w:t>
            </w:r>
          </w:p>
        </w:tc>
      </w:tr>
      <w:tr w:rsidR="005F2CEF" w:rsidRPr="00AE3711" w14:paraId="29E67652" w14:textId="77777777" w:rsidTr="003E10A6"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D2DE5" w14:textId="11ED85A0" w:rsidR="005F2CEF" w:rsidRPr="00AE3711" w:rsidRDefault="005F2CEF" w:rsidP="00DA204F">
            <w:pPr>
              <w:jc w:val="center"/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</w:rPr>
              <w:t>Memory Story Board</w:t>
            </w:r>
            <w:r w:rsidR="003E10A6">
              <w:rPr>
                <w:rFonts w:ascii="Cavolini" w:hAnsi="Cavolini" w:cs="Cavolini"/>
              </w:rPr>
              <w:t xml:space="preserve"> 1953</w:t>
            </w:r>
            <w:r w:rsidRPr="00AE3711">
              <w:rPr>
                <w:rFonts w:ascii="Cavolini" w:hAnsi="Cavolini" w:cs="Cavolini"/>
              </w:rPr>
              <w:t xml:space="preserve"> </w:t>
            </w:r>
            <w:r w:rsidR="00CB0A25">
              <w:rPr>
                <w:rFonts w:ascii="Cavolini" w:hAnsi="Cavolini" w:cs="Cavolini"/>
              </w:rPr>
              <w:t>(</w:t>
            </w:r>
            <w:r w:rsidR="002B07B7" w:rsidRPr="00AE3711">
              <w:rPr>
                <w:rFonts w:ascii="Cavolini" w:hAnsi="Cavolini" w:cs="Cavolini"/>
              </w:rPr>
              <w:t>BLHG</w:t>
            </w:r>
            <w:r w:rsidR="00126FB4" w:rsidRPr="00AE3711">
              <w:rPr>
                <w:rFonts w:ascii="Cavolini" w:hAnsi="Cavolini" w:cs="Cavolini"/>
              </w:rPr>
              <w:t>)</w:t>
            </w:r>
          </w:p>
        </w:tc>
      </w:tr>
      <w:tr w:rsidR="002B07B7" w:rsidRPr="00AE3711" w14:paraId="0F2B64BA" w14:textId="77777777" w:rsidTr="003E10A6"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C3073" w14:textId="33190647" w:rsidR="002B07B7" w:rsidRPr="00AE3711" w:rsidRDefault="002B07B7" w:rsidP="00DA204F">
            <w:pPr>
              <w:jc w:val="center"/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</w:rPr>
              <w:t xml:space="preserve">Cockthorpe </w:t>
            </w:r>
            <w:r w:rsidR="00A71E2E" w:rsidRPr="00AE3711">
              <w:rPr>
                <w:rFonts w:ascii="Cavolini" w:hAnsi="Cavolini" w:cs="Cavolini"/>
              </w:rPr>
              <w:t>(Church, flowers</w:t>
            </w:r>
            <w:r w:rsidR="00CB0A25">
              <w:rPr>
                <w:rFonts w:ascii="Cavolini" w:hAnsi="Cavolini" w:cs="Cavolini"/>
              </w:rPr>
              <w:t>,</w:t>
            </w:r>
            <w:r w:rsidR="00A71E2E" w:rsidRPr="00AE3711">
              <w:rPr>
                <w:rFonts w:ascii="Cavolini" w:hAnsi="Cavolini" w:cs="Cavolini"/>
              </w:rPr>
              <w:t xml:space="preserve"> and children)</w:t>
            </w:r>
            <w:r w:rsidRPr="00AE3711">
              <w:rPr>
                <w:rFonts w:ascii="Cavolini" w:hAnsi="Cavolini" w:cs="Cavolini"/>
              </w:rPr>
              <w:t xml:space="preserve"> </w:t>
            </w:r>
          </w:p>
        </w:tc>
      </w:tr>
      <w:tr w:rsidR="00166398" w:rsidRPr="00AE3711" w14:paraId="09CDACFA" w14:textId="77777777" w:rsidTr="003E10A6">
        <w:tc>
          <w:tcPr>
            <w:tcW w:w="145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889778" w14:textId="7308A223" w:rsidR="00166398" w:rsidRPr="00AE3711" w:rsidRDefault="00166398" w:rsidP="00DA204F">
            <w:pPr>
              <w:jc w:val="center"/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</w:rPr>
              <w:t>Decoration Village –BUNTING</w:t>
            </w:r>
            <w:r w:rsidR="00126FB4" w:rsidRPr="00AE3711">
              <w:rPr>
                <w:rFonts w:ascii="Cavolini" w:hAnsi="Cavolini" w:cs="Cavolini"/>
              </w:rPr>
              <w:t xml:space="preserve">, </w:t>
            </w:r>
            <w:r w:rsidRPr="00AE3711">
              <w:rPr>
                <w:rFonts w:ascii="Cavolini" w:hAnsi="Cavolini" w:cs="Cavolini"/>
              </w:rPr>
              <w:t>Flags</w:t>
            </w:r>
            <w:r w:rsidR="004D0171" w:rsidRPr="00AE3711">
              <w:rPr>
                <w:rFonts w:ascii="Cavolini" w:hAnsi="Cavolini" w:cs="Cavolini"/>
              </w:rPr>
              <w:t xml:space="preserve">, </w:t>
            </w:r>
            <w:r w:rsidR="00CB0A25">
              <w:rPr>
                <w:rFonts w:ascii="Cavolini" w:hAnsi="Cavolini" w:cs="Cavolini"/>
              </w:rPr>
              <w:t>a</w:t>
            </w:r>
            <w:r w:rsidR="00126FB4" w:rsidRPr="00AE3711">
              <w:rPr>
                <w:rFonts w:ascii="Cavolini" w:hAnsi="Cavolini" w:cs="Cavolini"/>
              </w:rPr>
              <w:t xml:space="preserve">nd </w:t>
            </w:r>
            <w:r w:rsidR="004D0171" w:rsidRPr="00AE3711">
              <w:rPr>
                <w:rFonts w:ascii="Cavolini" w:hAnsi="Cavolini" w:cs="Cavolini"/>
              </w:rPr>
              <w:t xml:space="preserve">Planters </w:t>
            </w:r>
          </w:p>
          <w:p w14:paraId="5758EECA" w14:textId="7D966AB5" w:rsidR="00126FB4" w:rsidRPr="00AE3711" w:rsidRDefault="00126FB4" w:rsidP="00DA204F">
            <w:pPr>
              <w:jc w:val="center"/>
              <w:rPr>
                <w:rFonts w:ascii="Cavolini" w:hAnsi="Cavolini" w:cs="Cavolini"/>
              </w:rPr>
            </w:pPr>
          </w:p>
        </w:tc>
      </w:tr>
      <w:tr w:rsidR="00126FB4" w:rsidRPr="00AE3711" w14:paraId="3A0E53DF" w14:textId="77777777" w:rsidTr="003E10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4E55" w14:textId="77777777" w:rsidR="00126FB4" w:rsidRPr="00AE3711" w:rsidRDefault="00126FB4" w:rsidP="00A971EF">
            <w:pPr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005A" w14:textId="77777777" w:rsidR="00126FB4" w:rsidRPr="00AE3711" w:rsidRDefault="00126FB4" w:rsidP="00A971EF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Thursday 2</w:t>
            </w:r>
            <w:r w:rsidRPr="00AE3711">
              <w:rPr>
                <w:rFonts w:ascii="Cavolini" w:hAnsi="Cavolini" w:cs="Cavolini"/>
                <w:b/>
                <w:bCs/>
                <w:vertAlign w:val="superscript"/>
              </w:rPr>
              <w:t>nd</w:t>
            </w:r>
            <w:r w:rsidRPr="00AE3711">
              <w:rPr>
                <w:rFonts w:ascii="Cavolini" w:hAnsi="Cavolini" w:cs="Cavolini"/>
                <w:b/>
                <w:bCs/>
              </w:rPr>
              <w:t xml:space="preserve"> June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3EB6" w14:textId="77777777" w:rsidR="00126FB4" w:rsidRPr="00AE3711" w:rsidRDefault="00126FB4" w:rsidP="00A971EF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Friday 3rd June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F8090" w14:textId="77777777" w:rsidR="00126FB4" w:rsidRPr="00AE3711" w:rsidRDefault="00126FB4" w:rsidP="00A971EF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Saturday 4</w:t>
            </w:r>
            <w:r w:rsidRPr="00AE3711">
              <w:rPr>
                <w:rFonts w:ascii="Cavolini" w:hAnsi="Cavolini" w:cs="Cavolini"/>
                <w:b/>
                <w:bCs/>
                <w:vertAlign w:val="superscript"/>
              </w:rPr>
              <w:t>th</w:t>
            </w:r>
            <w:r w:rsidRPr="00AE3711">
              <w:rPr>
                <w:rFonts w:ascii="Cavolini" w:hAnsi="Cavolini" w:cs="Cavolini"/>
                <w:b/>
                <w:bCs/>
              </w:rPr>
              <w:t xml:space="preserve"> June</w:t>
            </w:r>
          </w:p>
        </w:tc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41A36" w14:textId="77777777" w:rsidR="00126FB4" w:rsidRPr="00AE3711" w:rsidRDefault="00126FB4" w:rsidP="00A971EF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Sunday 5</w:t>
            </w:r>
            <w:r w:rsidRPr="00AE3711">
              <w:rPr>
                <w:rFonts w:ascii="Cavolini" w:hAnsi="Cavolini" w:cs="Cavolini"/>
                <w:b/>
                <w:bCs/>
                <w:vertAlign w:val="superscript"/>
              </w:rPr>
              <w:t>th</w:t>
            </w:r>
            <w:r w:rsidRPr="00AE3711">
              <w:rPr>
                <w:rFonts w:ascii="Cavolini" w:hAnsi="Cavolini" w:cs="Cavolini"/>
                <w:b/>
                <w:bCs/>
              </w:rPr>
              <w:t xml:space="preserve"> June</w:t>
            </w:r>
          </w:p>
        </w:tc>
      </w:tr>
      <w:tr w:rsidR="00780136" w:rsidRPr="00903E5A" w14:paraId="3F724E48" w14:textId="77777777" w:rsidTr="003E10A6">
        <w:tc>
          <w:tcPr>
            <w:tcW w:w="2268" w:type="dxa"/>
            <w:tcBorders>
              <w:top w:val="single" w:sz="8" w:space="0" w:color="auto"/>
            </w:tcBorders>
          </w:tcPr>
          <w:p w14:paraId="1F56957D" w14:textId="77777777" w:rsidR="006B4333" w:rsidRDefault="00673AD8" w:rsidP="00673AD8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NATIONAL CELEBRATIONS</w:t>
            </w:r>
          </w:p>
          <w:p w14:paraId="31457565" w14:textId="126EC34A" w:rsidR="005F2CEF" w:rsidRPr="006B4333" w:rsidRDefault="006B4333" w:rsidP="00673AD8">
            <w:pPr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6B4333">
              <w:rPr>
                <w:rFonts w:ascii="Cavolini" w:hAnsi="Cavolini" w:cs="Cavolini"/>
                <w:color w:val="7030A0"/>
                <w:sz w:val="22"/>
                <w:szCs w:val="22"/>
              </w:rPr>
              <w:t>*TV coverage</w:t>
            </w:r>
          </w:p>
        </w:tc>
        <w:tc>
          <w:tcPr>
            <w:tcW w:w="2567" w:type="dxa"/>
            <w:tcBorders>
              <w:top w:val="single" w:sz="8" w:space="0" w:color="auto"/>
            </w:tcBorders>
          </w:tcPr>
          <w:p w14:paraId="50B581E0" w14:textId="3E46B48A" w:rsidR="005F2CEF" w:rsidRPr="00903E5A" w:rsidRDefault="005F2CEF" w:rsidP="00F86ED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TROOPING OF THE COLOUR</w:t>
            </w:r>
            <w:r w:rsidR="006B4333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*</w:t>
            </w:r>
            <w:r w:rsidRPr="00903E5A">
              <w:rPr>
                <w:rFonts w:ascii="Cavolini" w:hAnsi="Cavolini" w:cs="Cavolini"/>
                <w:color w:val="7030A0"/>
                <w:sz w:val="22"/>
                <w:szCs w:val="22"/>
              </w:rPr>
              <w:t xml:space="preserve"> </w:t>
            </w:r>
            <w:r w:rsidR="00903E5A">
              <w:rPr>
                <w:rFonts w:ascii="Cavolini" w:hAnsi="Cavolini" w:cs="Cavolini"/>
                <w:color w:val="7030A0"/>
                <w:sz w:val="22"/>
                <w:szCs w:val="22"/>
              </w:rPr>
              <w:t>10.00-12.25, flypast 13.00</w:t>
            </w:r>
          </w:p>
        </w:tc>
        <w:tc>
          <w:tcPr>
            <w:tcW w:w="2735" w:type="dxa"/>
            <w:tcBorders>
              <w:top w:val="single" w:sz="8" w:space="0" w:color="auto"/>
            </w:tcBorders>
          </w:tcPr>
          <w:p w14:paraId="23C46F4E" w14:textId="52C36435" w:rsidR="005F2CEF" w:rsidRPr="00903E5A" w:rsidRDefault="005F2CEF" w:rsidP="00F86ED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SERVICE OF THANKSGIVING,</w:t>
            </w:r>
          </w:p>
          <w:p w14:paraId="5E445493" w14:textId="3988F6FD" w:rsidR="005F2CEF" w:rsidRPr="00903E5A" w:rsidRDefault="005F2CEF" w:rsidP="00F86ED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ST PAULS CATHEDRAL</w:t>
            </w:r>
            <w:r w:rsidR="006B4333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*</w:t>
            </w:r>
            <w:r w:rsidR="00780136"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780136" w:rsidRPr="00903E5A">
              <w:rPr>
                <w:rFonts w:ascii="Cavolini" w:hAnsi="Cavolini" w:cs="Cavolini"/>
                <w:color w:val="7030A0"/>
                <w:sz w:val="22"/>
                <w:szCs w:val="22"/>
              </w:rPr>
              <w:t>tbc</w:t>
            </w:r>
          </w:p>
        </w:tc>
        <w:tc>
          <w:tcPr>
            <w:tcW w:w="3062" w:type="dxa"/>
            <w:tcBorders>
              <w:top w:val="single" w:sz="8" w:space="0" w:color="auto"/>
            </w:tcBorders>
          </w:tcPr>
          <w:p w14:paraId="7E6D824F" w14:textId="56780E1E" w:rsidR="005F2CEF" w:rsidRPr="00903E5A" w:rsidRDefault="005F2CEF" w:rsidP="00F86ED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EPSOM DERBY</w:t>
            </w:r>
            <w:r w:rsidR="006B4333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*</w:t>
            </w:r>
            <w:r w:rsidR="00780136"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903E5A" w:rsidRPr="00903E5A">
              <w:rPr>
                <w:rFonts w:ascii="Cavolini" w:hAnsi="Cavolini" w:cs="Cavolini"/>
                <w:color w:val="7030A0"/>
                <w:sz w:val="22"/>
                <w:szCs w:val="22"/>
              </w:rPr>
              <w:t>@ 16.30</w:t>
            </w:r>
            <w:r w:rsidR="00903E5A"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964" w:type="dxa"/>
            <w:tcBorders>
              <w:top w:val="single" w:sz="8" w:space="0" w:color="auto"/>
            </w:tcBorders>
          </w:tcPr>
          <w:p w14:paraId="4A2D1B04" w14:textId="3DC8167B" w:rsidR="005F2CEF" w:rsidRPr="00903E5A" w:rsidRDefault="005F2CEF" w:rsidP="00F86ED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BIG JUBILEE LUNCH</w:t>
            </w:r>
          </w:p>
        </w:tc>
      </w:tr>
      <w:tr w:rsidR="00CB0A25" w:rsidRPr="00AE3711" w14:paraId="58C6F91D" w14:textId="77777777" w:rsidTr="003E10A6">
        <w:trPr>
          <w:trHeight w:val="10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4523" w14:textId="77777777" w:rsidR="00187922" w:rsidRDefault="00187922" w:rsidP="00673AD8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0C4529D3" w14:textId="42D02362" w:rsidR="00C64ECB" w:rsidRPr="00AE3711" w:rsidRDefault="00187922" w:rsidP="003E10A6">
            <w:pPr>
              <w:jc w:val="center"/>
              <w:rPr>
                <w:rFonts w:ascii="Cavolini" w:hAnsi="Cavolini" w:cs="Cavolini"/>
              </w:rPr>
            </w:pPr>
            <w:r w:rsidRPr="007D05FC">
              <w:rPr>
                <w:rFonts w:ascii="Cavolini" w:hAnsi="Cavolini" w:cs="Cavolini"/>
                <w:b/>
                <w:bCs/>
              </w:rPr>
              <w:t xml:space="preserve">BINHAM &amp; COCKTHORPE 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1067" w14:textId="0F4DF70E" w:rsidR="00C64ECB" w:rsidRPr="00AE3711" w:rsidRDefault="00C64ECB" w:rsidP="0009160A">
            <w:pPr>
              <w:rPr>
                <w:rFonts w:ascii="Cavolini" w:hAnsi="Cavolini" w:cs="Cavolini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E69B" w14:textId="3E38D5C6" w:rsidR="00C64ECB" w:rsidRPr="00AE3711" w:rsidRDefault="00C64ECB" w:rsidP="007577A6">
            <w:pPr>
              <w:rPr>
                <w:rFonts w:ascii="Cavolini" w:hAnsi="Cavolini" w:cs="Cavolini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A214" w14:textId="7F7D91C4" w:rsidR="00C64ECB" w:rsidRPr="00AE3711" w:rsidRDefault="00C64ECB" w:rsidP="0009160A">
            <w:pPr>
              <w:rPr>
                <w:rFonts w:ascii="Cavolini" w:hAnsi="Cavolini" w:cs="Cavolini"/>
              </w:rPr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49C" w14:textId="341CA5D0" w:rsidR="00F86EDA" w:rsidRPr="00AE3711" w:rsidRDefault="00F86EDA" w:rsidP="00126FB4">
            <w:pPr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Binham Priory</w:t>
            </w:r>
            <w:r w:rsidR="00187922">
              <w:rPr>
                <w:rFonts w:ascii="Cavolini" w:hAnsi="Cavolini" w:cs="Cavolini"/>
                <w:b/>
                <w:bCs/>
              </w:rPr>
              <w:t xml:space="preserve"> at 11.00am</w:t>
            </w:r>
            <w:r w:rsidRPr="00AE3711">
              <w:rPr>
                <w:rFonts w:ascii="Cavolini" w:hAnsi="Cavolini" w:cs="Cavolini"/>
                <w:b/>
                <w:bCs/>
              </w:rPr>
              <w:t xml:space="preserve"> </w:t>
            </w:r>
            <w:r w:rsidR="008A2DA3" w:rsidRPr="00AE3711">
              <w:rPr>
                <w:rFonts w:ascii="Cavolini" w:hAnsi="Cavolini" w:cs="Cavolini"/>
              </w:rPr>
              <w:t xml:space="preserve">Special </w:t>
            </w:r>
            <w:r w:rsidRPr="00AE3711">
              <w:rPr>
                <w:rFonts w:ascii="Cavolini" w:hAnsi="Cavolini" w:cs="Cavolini"/>
              </w:rPr>
              <w:t>Service to celebrate HM’s Platinum Jubilee</w:t>
            </w:r>
            <w:r w:rsidR="007D05FC">
              <w:rPr>
                <w:rFonts w:ascii="Cavolini" w:hAnsi="Cavolini" w:cs="Cavolini"/>
              </w:rPr>
              <w:t xml:space="preserve"> </w:t>
            </w:r>
          </w:p>
        </w:tc>
      </w:tr>
      <w:tr w:rsidR="00780136" w:rsidRPr="00780136" w14:paraId="37304CA8" w14:textId="77777777" w:rsidTr="003E10A6">
        <w:tc>
          <w:tcPr>
            <w:tcW w:w="2268" w:type="dxa"/>
            <w:tcBorders>
              <w:top w:val="single" w:sz="18" w:space="0" w:color="auto"/>
            </w:tcBorders>
          </w:tcPr>
          <w:p w14:paraId="7C5E0897" w14:textId="1F790ED3" w:rsidR="005F2CEF" w:rsidRPr="00780136" w:rsidRDefault="00AE3711" w:rsidP="00673AD8">
            <w:pPr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780136">
              <w:rPr>
                <w:rFonts w:ascii="Cavolini" w:hAnsi="Cavolini" w:cs="Cavolini"/>
                <w:b/>
                <w:bCs/>
                <w:color w:val="7030A0"/>
              </w:rPr>
              <w:t>NATIONAL CELEBRATIONS</w:t>
            </w:r>
          </w:p>
        </w:tc>
        <w:tc>
          <w:tcPr>
            <w:tcW w:w="2567" w:type="dxa"/>
            <w:tcBorders>
              <w:top w:val="single" w:sz="18" w:space="0" w:color="auto"/>
            </w:tcBorders>
          </w:tcPr>
          <w:p w14:paraId="2F1F0017" w14:textId="77777777" w:rsidR="003E10A6" w:rsidRDefault="005F2CEF" w:rsidP="00A67334">
            <w:pPr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PLATINUM JUBILEE BEACONS</w:t>
            </w:r>
            <w:r w:rsidR="00A67334"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="00F86EDA" w:rsidRPr="00903E5A">
              <w:rPr>
                <w:rFonts w:ascii="Cavolini" w:hAnsi="Cavolini" w:cs="Cavolini"/>
                <w:color w:val="7030A0"/>
                <w:sz w:val="22"/>
                <w:szCs w:val="22"/>
              </w:rPr>
              <w:t>@ 21.15</w:t>
            </w:r>
          </w:p>
          <w:p w14:paraId="3E7C7EA5" w14:textId="7BFF893B" w:rsidR="005F2CEF" w:rsidRPr="003E10A6" w:rsidRDefault="003E10A6" w:rsidP="00A67334">
            <w:pPr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3E10A6">
              <w:rPr>
                <w:rFonts w:ascii="Cavolini" w:hAnsi="Cavolini" w:cs="Cavolini"/>
                <w:color w:val="7030A0"/>
                <w:sz w:val="22"/>
                <w:szCs w:val="22"/>
              </w:rPr>
              <w:t>Sunset 21.10</w:t>
            </w:r>
            <w:r w:rsidR="00F86EDA" w:rsidRPr="003E10A6">
              <w:rPr>
                <w:rFonts w:ascii="Cavolini" w:hAnsi="Cavolini" w:cs="Cavolini"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volini" w:hAnsi="Cavolini" w:cs="Cavolini"/>
                <w:color w:val="7030A0"/>
                <w:sz w:val="22"/>
                <w:szCs w:val="22"/>
              </w:rPr>
              <w:t>Binham</w:t>
            </w:r>
            <w:proofErr w:type="spellEnd"/>
          </w:p>
        </w:tc>
        <w:tc>
          <w:tcPr>
            <w:tcW w:w="2735" w:type="dxa"/>
            <w:tcBorders>
              <w:top w:val="single" w:sz="18" w:space="0" w:color="auto"/>
            </w:tcBorders>
          </w:tcPr>
          <w:p w14:paraId="49134819" w14:textId="1EAEA9BD" w:rsidR="005F2CEF" w:rsidRPr="00780136" w:rsidRDefault="00F86EDA" w:rsidP="008F2583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COMMUNITY ACTIVITY</w:t>
            </w:r>
            <w:r w:rsidR="00D74CCA"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8" w:space="0" w:color="auto"/>
            </w:tcBorders>
          </w:tcPr>
          <w:p w14:paraId="5C09B1C2" w14:textId="56C2764E" w:rsidR="00903E5A" w:rsidRDefault="005F2CEF" w:rsidP="00E36532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PLATINUM PARTY AT THE PALACE</w:t>
            </w:r>
            <w:r w:rsidR="006B4333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*</w:t>
            </w:r>
            <w:r w:rsidR="007D05FC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</w:t>
            </w:r>
          </w:p>
          <w:p w14:paraId="03C1BDDA" w14:textId="3A137503" w:rsidR="00E36532" w:rsidRPr="00903E5A" w:rsidRDefault="00903E5A" w:rsidP="00903E5A">
            <w:pPr>
              <w:jc w:val="center"/>
              <w:rPr>
                <w:rFonts w:ascii="Cavolini" w:hAnsi="Cavolini" w:cs="Cavolini"/>
                <w:color w:val="7030A0"/>
                <w:sz w:val="22"/>
                <w:szCs w:val="22"/>
              </w:rPr>
            </w:pPr>
            <w:r w:rsidRPr="00903E5A">
              <w:rPr>
                <w:rFonts w:ascii="Cavolini" w:hAnsi="Cavolini" w:cs="Cavolini"/>
                <w:color w:val="7030A0"/>
                <w:sz w:val="22"/>
                <w:szCs w:val="22"/>
              </w:rPr>
              <w:t>Mid evening – live stream @ The Chequers</w:t>
            </w:r>
          </w:p>
        </w:tc>
        <w:tc>
          <w:tcPr>
            <w:tcW w:w="3964" w:type="dxa"/>
            <w:tcBorders>
              <w:top w:val="single" w:sz="18" w:space="0" w:color="auto"/>
            </w:tcBorders>
          </w:tcPr>
          <w:p w14:paraId="3A9D14B6" w14:textId="2073B119" w:rsidR="005F2CEF" w:rsidRPr="00780136" w:rsidRDefault="005F2CEF" w:rsidP="00EF499A">
            <w:pPr>
              <w:jc w:val="center"/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</w:pP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PLATINUM JUBILEE</w:t>
            </w:r>
            <w:r w:rsidR="008B5192"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P</w:t>
            </w: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AGEANT -</w:t>
            </w:r>
            <w:r w:rsidR="00EF499A"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 AT THE PA</w:t>
            </w:r>
            <w:r w:rsidRPr="0078013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>LACE</w:t>
            </w:r>
            <w:r w:rsidR="00D171A6">
              <w:rPr>
                <w:rFonts w:ascii="Cavolini" w:hAnsi="Cavolini" w:cs="Cavolini"/>
                <w:b/>
                <w:bCs/>
                <w:color w:val="7030A0"/>
                <w:sz w:val="22"/>
                <w:szCs w:val="22"/>
              </w:rPr>
              <w:t xml:space="preserve">* </w:t>
            </w:r>
            <w:r w:rsidR="007D05FC" w:rsidRPr="007D05FC">
              <w:rPr>
                <w:rFonts w:ascii="Cavolini" w:hAnsi="Cavolini" w:cs="Cavolini"/>
                <w:color w:val="7030A0"/>
                <w:sz w:val="22"/>
                <w:szCs w:val="22"/>
              </w:rPr>
              <w:t>tbc</w:t>
            </w:r>
          </w:p>
        </w:tc>
      </w:tr>
      <w:tr w:rsidR="000449CA" w:rsidRPr="00AE3711" w14:paraId="3B144729" w14:textId="77777777" w:rsidTr="003E10A6">
        <w:trPr>
          <w:trHeight w:val="332"/>
        </w:trPr>
        <w:tc>
          <w:tcPr>
            <w:tcW w:w="2268" w:type="dxa"/>
          </w:tcPr>
          <w:p w14:paraId="3D1760C6" w14:textId="77777777" w:rsidR="00187922" w:rsidRDefault="00187922" w:rsidP="00187922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1FAF699B" w14:textId="77777777" w:rsidR="00187922" w:rsidRDefault="00187922" w:rsidP="00187922">
            <w:pPr>
              <w:jc w:val="center"/>
              <w:rPr>
                <w:rFonts w:ascii="Cavolini" w:hAnsi="Cavolini" w:cs="Cavolini"/>
                <w:b/>
                <w:bCs/>
              </w:rPr>
            </w:pPr>
          </w:p>
          <w:p w14:paraId="48A07C60" w14:textId="44E85270" w:rsidR="00187922" w:rsidRPr="007D05FC" w:rsidRDefault="00187922" w:rsidP="00187922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7D05FC">
              <w:rPr>
                <w:rFonts w:ascii="Cavolini" w:hAnsi="Cavolini" w:cs="Cavolini"/>
                <w:b/>
                <w:bCs/>
              </w:rPr>
              <w:t xml:space="preserve">BINHAM &amp; COCKTHORPE </w:t>
            </w:r>
          </w:p>
          <w:p w14:paraId="2C7AA14D" w14:textId="77777777" w:rsidR="000449CA" w:rsidRPr="00AE3711" w:rsidRDefault="000449CA" w:rsidP="000449CA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567" w:type="dxa"/>
          </w:tcPr>
          <w:p w14:paraId="319B68F8" w14:textId="77777777" w:rsidR="000E7356" w:rsidRDefault="000449CA" w:rsidP="000449CA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Bonfire</w:t>
            </w:r>
            <w:r w:rsidR="00CB0A25">
              <w:rPr>
                <w:rFonts w:ascii="Cavolini" w:hAnsi="Cavolini" w:cs="Cavolini"/>
                <w:b/>
                <w:bCs/>
              </w:rPr>
              <w:t>/</w:t>
            </w:r>
            <w:r w:rsidR="00A52881">
              <w:rPr>
                <w:rFonts w:ascii="Cavolini" w:hAnsi="Cavolini" w:cs="Cavolini"/>
                <w:b/>
                <w:bCs/>
              </w:rPr>
              <w:t xml:space="preserve">Beacon </w:t>
            </w:r>
          </w:p>
          <w:p w14:paraId="65C1D57D" w14:textId="0A42C1F2" w:rsidR="000449CA" w:rsidRPr="00AE3711" w:rsidRDefault="000449CA" w:rsidP="000449CA">
            <w:pPr>
              <w:rPr>
                <w:rFonts w:ascii="Cavolini" w:hAnsi="Cavolini" w:cs="Cavolini"/>
                <w:b/>
                <w:bCs/>
              </w:rPr>
            </w:pPr>
            <w:r w:rsidRPr="00CB0A25">
              <w:rPr>
                <w:rFonts w:ascii="Cavolini" w:hAnsi="Cavolini" w:cs="Cavolini"/>
              </w:rPr>
              <w:t>top of old Gallop</w:t>
            </w:r>
            <w:r w:rsidR="000E7356">
              <w:rPr>
                <w:rFonts w:ascii="Cavolini" w:hAnsi="Cavolini" w:cs="Cavolini"/>
              </w:rPr>
              <w:t>,</w:t>
            </w:r>
            <w:r w:rsidRPr="00CB0A25">
              <w:rPr>
                <w:rFonts w:ascii="Cavolini" w:hAnsi="Cavolini" w:cs="Cavolini"/>
              </w:rPr>
              <w:t xml:space="preserve"> </w:t>
            </w:r>
            <w:r w:rsidR="00AE3711" w:rsidRPr="00CB0A25">
              <w:rPr>
                <w:rFonts w:ascii="Cavolini" w:hAnsi="Cavolini" w:cs="Cavolini"/>
              </w:rPr>
              <w:t xml:space="preserve">view from </w:t>
            </w:r>
            <w:r w:rsidR="00AE3711" w:rsidRPr="000E7356">
              <w:rPr>
                <w:rFonts w:ascii="Cavolini" w:hAnsi="Cavolini" w:cs="Cavolini"/>
                <w:b/>
                <w:bCs/>
              </w:rPr>
              <w:t xml:space="preserve">Little Dairy </w:t>
            </w:r>
            <w:r w:rsidR="000E7356" w:rsidRPr="000E7356">
              <w:rPr>
                <w:rFonts w:ascii="Cavolini" w:hAnsi="Cavolini" w:cs="Cavolini"/>
              </w:rPr>
              <w:t>c</w:t>
            </w:r>
            <w:r w:rsidR="00AE3711" w:rsidRPr="000E7356">
              <w:rPr>
                <w:rFonts w:ascii="Cavolini" w:hAnsi="Cavolini" w:cs="Cavolini"/>
              </w:rPr>
              <w:t>ar</w:t>
            </w:r>
            <w:r w:rsidR="000E7356">
              <w:rPr>
                <w:rFonts w:ascii="Cavolini" w:hAnsi="Cavolini" w:cs="Cavolini"/>
              </w:rPr>
              <w:t xml:space="preserve"> </w:t>
            </w:r>
            <w:r w:rsidR="00AE3711" w:rsidRPr="00CB0A25">
              <w:rPr>
                <w:rFonts w:ascii="Cavolini" w:hAnsi="Cavolini" w:cs="Cavolini"/>
              </w:rPr>
              <w:t>park</w:t>
            </w:r>
            <w:r w:rsidR="007D05FC">
              <w:rPr>
                <w:rFonts w:ascii="Cavolini" w:hAnsi="Cavolini" w:cs="Cavolini"/>
              </w:rPr>
              <w:t xml:space="preserve"> </w:t>
            </w:r>
            <w:r w:rsidR="007D05FC" w:rsidRPr="007D05FC">
              <w:rPr>
                <w:rFonts w:ascii="Cavolini" w:hAnsi="Cavolini" w:cs="Cavolini"/>
                <w:b/>
                <w:bCs/>
              </w:rPr>
              <w:t>at</w:t>
            </w:r>
            <w:r w:rsidR="007D05FC">
              <w:rPr>
                <w:rFonts w:ascii="Cavolini" w:hAnsi="Cavolini" w:cs="Cavolini"/>
              </w:rPr>
              <w:t xml:space="preserve"> </w:t>
            </w:r>
            <w:r w:rsidR="007D05FC" w:rsidRPr="00AE3711">
              <w:rPr>
                <w:rFonts w:ascii="Cavolini" w:hAnsi="Cavolini" w:cs="Cavolini"/>
                <w:b/>
                <w:bCs/>
              </w:rPr>
              <w:t>21.15 or earlier</w:t>
            </w:r>
          </w:p>
          <w:p w14:paraId="58281BC9" w14:textId="77777777" w:rsidR="000449CA" w:rsidRPr="00AE3711" w:rsidRDefault="000449CA" w:rsidP="000449CA">
            <w:pPr>
              <w:rPr>
                <w:rFonts w:ascii="Cavolini" w:hAnsi="Cavolini" w:cs="Cavolini"/>
              </w:rPr>
            </w:pPr>
          </w:p>
          <w:p w14:paraId="778AD5CB" w14:textId="77777777" w:rsidR="000449CA" w:rsidRPr="00AE3711" w:rsidRDefault="000449CA" w:rsidP="000449CA">
            <w:pPr>
              <w:rPr>
                <w:rFonts w:ascii="Cavolini" w:hAnsi="Cavolini" w:cs="Cavolini"/>
                <w:b/>
                <w:bCs/>
              </w:rPr>
            </w:pPr>
          </w:p>
        </w:tc>
        <w:tc>
          <w:tcPr>
            <w:tcW w:w="2735" w:type="dxa"/>
          </w:tcPr>
          <w:p w14:paraId="2FE28B22" w14:textId="2AD0E0EA" w:rsidR="000449CA" w:rsidRPr="00CB0A25" w:rsidRDefault="000449CA" w:rsidP="000449CA">
            <w:pPr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Binham Village Green</w:t>
            </w:r>
            <w:r w:rsidR="00CB0A25">
              <w:rPr>
                <w:rFonts w:ascii="Cavolini" w:hAnsi="Cavolini" w:cs="Cavolini"/>
                <w:b/>
                <w:bCs/>
              </w:rPr>
              <w:t xml:space="preserve"> </w:t>
            </w:r>
            <w:r w:rsidR="007D05FC">
              <w:rPr>
                <w:rFonts w:ascii="Cavolini" w:hAnsi="Cavolini" w:cs="Cavolini"/>
                <w:b/>
                <w:bCs/>
              </w:rPr>
              <w:t xml:space="preserve">from </w:t>
            </w:r>
            <w:r w:rsidR="007D05FC" w:rsidRPr="00AE3711">
              <w:rPr>
                <w:rFonts w:ascii="Cavolini" w:hAnsi="Cavolini" w:cs="Cavolini"/>
                <w:b/>
                <w:bCs/>
              </w:rPr>
              <w:t>1</w:t>
            </w:r>
            <w:r w:rsidR="003E10A6">
              <w:rPr>
                <w:rFonts w:ascii="Cavolini" w:hAnsi="Cavolini" w:cs="Cavolini"/>
                <w:b/>
                <w:bCs/>
              </w:rPr>
              <w:t>4.30</w:t>
            </w:r>
            <w:r w:rsidR="007620A6">
              <w:rPr>
                <w:rFonts w:ascii="Cavolini" w:hAnsi="Cavolini" w:cs="Cavolini"/>
                <w:b/>
                <w:bCs/>
              </w:rPr>
              <w:t>, Picnic</w:t>
            </w:r>
            <w:r w:rsidR="00CB0A25" w:rsidRPr="00CB0A25">
              <w:rPr>
                <w:rFonts w:ascii="Cavolini" w:hAnsi="Cavolini" w:cs="Cavolini"/>
              </w:rPr>
              <w:t xml:space="preserve"> on the Green</w:t>
            </w:r>
            <w:r w:rsidR="00CB0A25">
              <w:rPr>
                <w:rFonts w:ascii="Cavolini" w:hAnsi="Cavolini" w:cs="Cavolini"/>
                <w:b/>
                <w:bCs/>
              </w:rPr>
              <w:t xml:space="preserve"> </w:t>
            </w:r>
            <w:r w:rsidRPr="00CB0A25">
              <w:rPr>
                <w:rFonts w:ascii="Cavolini" w:hAnsi="Cavolini" w:cs="Cavolini"/>
              </w:rPr>
              <w:t xml:space="preserve">‘Bring your own </w:t>
            </w:r>
            <w:r w:rsidR="003E10A6">
              <w:rPr>
                <w:rFonts w:ascii="Cavolini" w:hAnsi="Cavolini" w:cs="Cavolini"/>
              </w:rPr>
              <w:t xml:space="preserve">afternoon </w:t>
            </w:r>
            <w:r w:rsidRPr="00CB0A25">
              <w:rPr>
                <w:rFonts w:ascii="Cavolini" w:hAnsi="Cavolini" w:cs="Cavolini"/>
              </w:rPr>
              <w:t xml:space="preserve">picnic tea’ </w:t>
            </w:r>
          </w:p>
          <w:p w14:paraId="21005B63" w14:textId="77777777" w:rsidR="000449CA" w:rsidRPr="00AE3711" w:rsidRDefault="000449CA" w:rsidP="000449CA">
            <w:pPr>
              <w:rPr>
                <w:rFonts w:ascii="Cavolini" w:hAnsi="Cavolini" w:cs="Cavolini"/>
              </w:rPr>
            </w:pPr>
          </w:p>
          <w:p w14:paraId="2438D03F" w14:textId="306B3824" w:rsidR="000449CA" w:rsidRPr="00AE3711" w:rsidRDefault="000449CA" w:rsidP="00CB0A25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>Tug of War</w:t>
            </w:r>
            <w:r w:rsidR="000E7356">
              <w:rPr>
                <w:rFonts w:ascii="Cavolini" w:hAnsi="Cavolini" w:cs="Cavolini"/>
                <w:b/>
                <w:bCs/>
              </w:rPr>
              <w:t xml:space="preserve"> </w:t>
            </w:r>
            <w:r w:rsidR="003E10A6">
              <w:rPr>
                <w:rFonts w:ascii="Cavolini" w:hAnsi="Cavolini" w:cs="Cavolini"/>
                <w:b/>
                <w:bCs/>
              </w:rPr>
              <w:t>–</w:t>
            </w:r>
            <w:r w:rsidR="000E7356">
              <w:rPr>
                <w:rFonts w:ascii="Cavolini" w:hAnsi="Cavolini" w:cs="Cavolini"/>
                <w:b/>
                <w:bCs/>
              </w:rPr>
              <w:t xml:space="preserve"> 1</w:t>
            </w:r>
            <w:r w:rsidR="003E10A6">
              <w:rPr>
                <w:rFonts w:ascii="Cavolini" w:hAnsi="Cavolini" w:cs="Cavolini"/>
                <w:b/>
                <w:bCs/>
              </w:rPr>
              <w:t>5.30</w:t>
            </w:r>
          </w:p>
        </w:tc>
        <w:tc>
          <w:tcPr>
            <w:tcW w:w="3062" w:type="dxa"/>
          </w:tcPr>
          <w:p w14:paraId="509604CD" w14:textId="071CDF0D" w:rsidR="000449CA" w:rsidRPr="00AE3711" w:rsidRDefault="000449CA" w:rsidP="000449CA">
            <w:pPr>
              <w:rPr>
                <w:rFonts w:ascii="Cavolini" w:hAnsi="Cavolini" w:cs="Cavolini"/>
              </w:rPr>
            </w:pPr>
            <w:proofErr w:type="spellStart"/>
            <w:r w:rsidRPr="00AE3711">
              <w:rPr>
                <w:rFonts w:ascii="Cavolini" w:hAnsi="Cavolini" w:cs="Cavolini"/>
                <w:b/>
                <w:bCs/>
              </w:rPr>
              <w:t>Binham</w:t>
            </w:r>
            <w:proofErr w:type="spellEnd"/>
            <w:r w:rsidRPr="00AE3711">
              <w:rPr>
                <w:rFonts w:ascii="Cavolini" w:hAnsi="Cavolini" w:cs="Cavolini"/>
                <w:b/>
                <w:bCs/>
              </w:rPr>
              <w:t xml:space="preserve"> Priory</w:t>
            </w:r>
            <w:r w:rsidR="00187922">
              <w:rPr>
                <w:rFonts w:ascii="Cavolini" w:hAnsi="Cavolini" w:cs="Cavolini"/>
                <w:b/>
                <w:bCs/>
              </w:rPr>
              <w:t xml:space="preserve">, </w:t>
            </w:r>
            <w:r w:rsidR="00187922" w:rsidRPr="007D05FC">
              <w:rPr>
                <w:rFonts w:ascii="Cavolini" w:hAnsi="Cavolini" w:cs="Cavolini"/>
                <w:b/>
                <w:bCs/>
              </w:rPr>
              <w:t xml:space="preserve">18.30 </w:t>
            </w:r>
            <w:r w:rsidRPr="00AE3711">
              <w:rPr>
                <w:rFonts w:ascii="Cavolini" w:hAnsi="Cavolini" w:cs="Cavolini"/>
              </w:rPr>
              <w:t xml:space="preserve">Concert </w:t>
            </w:r>
            <w:r w:rsidR="00187922">
              <w:rPr>
                <w:rFonts w:ascii="Cavolini" w:hAnsi="Cavolini" w:cs="Cavolini"/>
              </w:rPr>
              <w:t>-</w:t>
            </w:r>
            <w:r w:rsidRPr="00AE3711">
              <w:rPr>
                <w:rFonts w:ascii="Cavolini" w:hAnsi="Cavolini" w:cs="Cavolini"/>
              </w:rPr>
              <w:t xml:space="preserve">Chanter’s </w:t>
            </w:r>
            <w:proofErr w:type="spellStart"/>
            <w:r w:rsidRPr="00AE3711">
              <w:rPr>
                <w:rFonts w:ascii="Cavolini" w:hAnsi="Cavolini" w:cs="Cavolini"/>
              </w:rPr>
              <w:t>Jigge</w:t>
            </w:r>
            <w:proofErr w:type="spellEnd"/>
            <w:r w:rsidR="007620A6">
              <w:rPr>
                <w:rFonts w:ascii="Cavolini" w:hAnsi="Cavolini" w:cs="Cavolini"/>
              </w:rPr>
              <w:t xml:space="preserve"> </w:t>
            </w:r>
          </w:p>
          <w:p w14:paraId="26431513" w14:textId="77777777" w:rsidR="000449CA" w:rsidRPr="00AE3711" w:rsidRDefault="000449CA" w:rsidP="000449CA">
            <w:pPr>
              <w:rPr>
                <w:rFonts w:ascii="Cavolini" w:hAnsi="Cavolini" w:cs="Cavolini"/>
              </w:rPr>
            </w:pPr>
          </w:p>
          <w:p w14:paraId="3299D256" w14:textId="2A5144EE" w:rsidR="000449CA" w:rsidRPr="00AE3711" w:rsidRDefault="000449CA" w:rsidP="001E1717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 xml:space="preserve">The Chequers Inn </w:t>
            </w:r>
            <w:r w:rsidR="00187922">
              <w:rPr>
                <w:rFonts w:ascii="Cavolini" w:hAnsi="Cavolini" w:cs="Cavolini"/>
                <w:b/>
                <w:bCs/>
              </w:rPr>
              <w:t xml:space="preserve">from  </w:t>
            </w:r>
            <w:r w:rsidR="004913E5">
              <w:rPr>
                <w:rFonts w:ascii="Cavolini" w:hAnsi="Cavolini" w:cs="Cavolini"/>
                <w:b/>
                <w:bCs/>
              </w:rPr>
              <w:t>15.30</w:t>
            </w:r>
            <w:r w:rsidR="00D171A6">
              <w:rPr>
                <w:rFonts w:ascii="Cavolini" w:hAnsi="Cavolini" w:cs="Cavolini"/>
                <w:b/>
                <w:bCs/>
              </w:rPr>
              <w:t>.</w:t>
            </w:r>
            <w:r w:rsidR="00187922">
              <w:rPr>
                <w:rFonts w:ascii="Cavolini" w:hAnsi="Cavolini" w:cs="Cavolini"/>
                <w:b/>
                <w:bCs/>
              </w:rPr>
              <w:t xml:space="preserve">  </w:t>
            </w:r>
            <w:r w:rsidR="00187922" w:rsidRPr="00187922">
              <w:rPr>
                <w:rFonts w:ascii="Cavolini" w:hAnsi="Cavolini" w:cs="Cavolini"/>
              </w:rPr>
              <w:t>B</w:t>
            </w:r>
            <w:r w:rsidRPr="00187922">
              <w:rPr>
                <w:rFonts w:ascii="Cavolini" w:hAnsi="Cavolini" w:cs="Cavolini"/>
              </w:rPr>
              <w:t>BQ</w:t>
            </w:r>
            <w:r w:rsidR="000E7356" w:rsidRPr="00187922">
              <w:rPr>
                <w:rFonts w:ascii="Cavolini" w:hAnsi="Cavolini" w:cs="Cavolini"/>
              </w:rPr>
              <w:t xml:space="preserve"> </w:t>
            </w:r>
            <w:r w:rsidR="00903E5A">
              <w:rPr>
                <w:rFonts w:ascii="Cavolini" w:hAnsi="Cavolini" w:cs="Cavolini"/>
              </w:rPr>
              <w:t xml:space="preserve">outdoor annex &amp; </w:t>
            </w:r>
            <w:r w:rsidR="004913E5">
              <w:rPr>
                <w:rFonts w:ascii="Cavolini" w:hAnsi="Cavolini" w:cs="Cavolini"/>
              </w:rPr>
              <w:t>meadow</w:t>
            </w:r>
            <w:r w:rsidRPr="000E7356">
              <w:rPr>
                <w:rFonts w:ascii="Cavolini" w:hAnsi="Cavolini" w:cs="Cavolini"/>
                <w:b/>
                <w:bCs/>
              </w:rPr>
              <w:t xml:space="preserve"> </w:t>
            </w:r>
          </w:p>
        </w:tc>
        <w:tc>
          <w:tcPr>
            <w:tcW w:w="3964" w:type="dxa"/>
          </w:tcPr>
          <w:p w14:paraId="478BC04B" w14:textId="1DE9C9F8" w:rsidR="000449CA" w:rsidRPr="00AE3711" w:rsidRDefault="000449CA" w:rsidP="000449CA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 xml:space="preserve">Binham Memorial Hall and Playing </w:t>
            </w:r>
            <w:r w:rsidRPr="00187922">
              <w:rPr>
                <w:rFonts w:ascii="Cavolini" w:hAnsi="Cavolini" w:cs="Cavolini"/>
                <w:b/>
                <w:bCs/>
              </w:rPr>
              <w:t>field</w:t>
            </w:r>
            <w:r w:rsidR="007D05FC" w:rsidRPr="00187922">
              <w:rPr>
                <w:rFonts w:ascii="Cavolini" w:hAnsi="Cavolini" w:cs="Cavolini"/>
                <w:b/>
                <w:bCs/>
              </w:rPr>
              <w:t xml:space="preserve"> from</w:t>
            </w:r>
            <w:r w:rsidR="007D05FC" w:rsidRPr="007D05FC">
              <w:rPr>
                <w:rFonts w:ascii="Cavolini" w:hAnsi="Cavolini" w:cs="Cavolini"/>
              </w:rPr>
              <w:t xml:space="preserve"> </w:t>
            </w:r>
            <w:r w:rsidR="007D05FC" w:rsidRPr="00AE3711">
              <w:rPr>
                <w:rFonts w:ascii="Cavolini" w:hAnsi="Cavolini" w:cs="Cavolini"/>
                <w:b/>
                <w:bCs/>
              </w:rPr>
              <w:t>14.30pm</w:t>
            </w:r>
          </w:p>
          <w:p w14:paraId="2787ED39" w14:textId="77777777" w:rsidR="00187922" w:rsidRDefault="00187922" w:rsidP="000449CA">
            <w:pPr>
              <w:rPr>
                <w:rFonts w:ascii="Cavolini" w:hAnsi="Cavolini" w:cs="Cavolini"/>
                <w:b/>
                <w:bCs/>
              </w:rPr>
            </w:pPr>
          </w:p>
          <w:p w14:paraId="575CDDFA" w14:textId="799A1797" w:rsidR="000449CA" w:rsidRPr="00AE3711" w:rsidRDefault="00187922" w:rsidP="000449CA">
            <w:pPr>
              <w:rPr>
                <w:rFonts w:ascii="Cavolini" w:hAnsi="Cavolini" w:cs="Cavolini"/>
                <w:b/>
                <w:bCs/>
              </w:rPr>
            </w:pPr>
            <w:r w:rsidRPr="00AE3711">
              <w:rPr>
                <w:rFonts w:ascii="Cavolini" w:hAnsi="Cavolini" w:cs="Cavolini"/>
                <w:b/>
                <w:bCs/>
              </w:rPr>
              <w:t xml:space="preserve">JUBILEE TEA </w:t>
            </w:r>
            <w:r w:rsidRPr="00AE3711">
              <w:rPr>
                <w:rFonts w:ascii="Cavolini" w:hAnsi="Cavolini" w:cs="Cavolini"/>
              </w:rPr>
              <w:t>in Memorial Hall &amp; Marquee</w:t>
            </w:r>
          </w:p>
          <w:p w14:paraId="546E812B" w14:textId="77777777" w:rsidR="00187922" w:rsidRDefault="00187922" w:rsidP="000449CA">
            <w:pPr>
              <w:rPr>
                <w:rFonts w:ascii="Cavolini" w:hAnsi="Cavolini" w:cs="Cavolini"/>
                <w:b/>
                <w:bCs/>
              </w:rPr>
            </w:pPr>
          </w:p>
          <w:p w14:paraId="20BCACC5" w14:textId="24A476CE" w:rsidR="000449CA" w:rsidRPr="00AE3711" w:rsidRDefault="000449CA" w:rsidP="000449CA">
            <w:pPr>
              <w:rPr>
                <w:rFonts w:ascii="Cavolini" w:hAnsi="Cavolini" w:cs="Cavolini"/>
              </w:rPr>
            </w:pPr>
            <w:r w:rsidRPr="00AE3711">
              <w:rPr>
                <w:rFonts w:ascii="Cavolini" w:hAnsi="Cavolini" w:cs="Cavolini"/>
                <w:b/>
                <w:bCs/>
              </w:rPr>
              <w:t xml:space="preserve">Cricket match </w:t>
            </w:r>
            <w:r w:rsidR="00AE3711" w:rsidRPr="00AE3711">
              <w:rPr>
                <w:rFonts w:ascii="Cavolini" w:hAnsi="Cavolini" w:cs="Cavolini"/>
              </w:rPr>
              <w:t>p</w:t>
            </w:r>
            <w:r w:rsidRPr="00AE3711">
              <w:rPr>
                <w:rFonts w:ascii="Cavolini" w:hAnsi="Cavolini" w:cs="Cavolini"/>
              </w:rPr>
              <w:t>laying field</w:t>
            </w:r>
          </w:p>
          <w:p w14:paraId="5226F1BA" w14:textId="0A376E1D" w:rsidR="000449CA" w:rsidRPr="00AE3711" w:rsidRDefault="000449CA" w:rsidP="00CB0A25">
            <w:pPr>
              <w:rPr>
                <w:rFonts w:ascii="Cavolini" w:hAnsi="Cavolini" w:cs="Cavolini"/>
                <w:b/>
                <w:bCs/>
              </w:rPr>
            </w:pPr>
          </w:p>
        </w:tc>
      </w:tr>
    </w:tbl>
    <w:p w14:paraId="3E52FB23" w14:textId="45EA4396" w:rsidR="00012C7B" w:rsidRPr="006B4333" w:rsidRDefault="00780136" w:rsidP="00780136">
      <w:pPr>
        <w:jc w:val="center"/>
        <w:rPr>
          <w:rFonts w:ascii="Cavolini" w:hAnsi="Cavolini" w:cs="Cavolini"/>
          <w:b/>
          <w:bCs/>
          <w:color w:val="7030A0"/>
          <w:sz w:val="32"/>
          <w:szCs w:val="32"/>
        </w:rPr>
      </w:pPr>
      <w:r w:rsidRPr="006B4333">
        <w:rPr>
          <w:rFonts w:ascii="Cavolini" w:hAnsi="Cavolini" w:cs="Cavolini"/>
          <w:b/>
          <w:bCs/>
          <w:color w:val="7030A0"/>
          <w:sz w:val="32"/>
          <w:szCs w:val="32"/>
        </w:rPr>
        <w:t>Do come and join in the celebrations, competitions and have lots of fun</w:t>
      </w:r>
    </w:p>
    <w:sectPr w:rsidR="00012C7B" w:rsidRPr="006B4333" w:rsidSect="00126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A54F" w14:textId="77777777" w:rsidR="007109BC" w:rsidRDefault="007109BC" w:rsidP="0094353C">
      <w:r>
        <w:separator/>
      </w:r>
    </w:p>
  </w:endnote>
  <w:endnote w:type="continuationSeparator" w:id="0">
    <w:p w14:paraId="0236857D" w14:textId="77777777" w:rsidR="007109BC" w:rsidRDefault="007109BC" w:rsidP="0094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3897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A33BE" w14:textId="5F3931C2" w:rsidR="0094353C" w:rsidRDefault="0094353C" w:rsidP="008F25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2286F" w14:textId="77777777" w:rsidR="0094353C" w:rsidRDefault="0094353C" w:rsidP="009435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C8C9" w14:textId="77777777" w:rsidR="006B4333" w:rsidRDefault="006B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FE94" w14:textId="77777777" w:rsidR="007109BC" w:rsidRDefault="007109BC" w:rsidP="0094353C">
      <w:r>
        <w:separator/>
      </w:r>
    </w:p>
  </w:footnote>
  <w:footnote w:type="continuationSeparator" w:id="0">
    <w:p w14:paraId="2237F97D" w14:textId="77777777" w:rsidR="007109BC" w:rsidRDefault="007109BC" w:rsidP="0094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1E74" w14:textId="44869832" w:rsidR="0094353C" w:rsidRDefault="007109BC">
    <w:pPr>
      <w:pStyle w:val="Header"/>
    </w:pPr>
    <w:r>
      <w:rPr>
        <w:noProof/>
      </w:rPr>
      <w:pict w14:anchorId="7A899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335574" o:spid="_x0000_s1027" type="#_x0000_t136" alt="" style="position:absolute;margin-left:0;margin-top:0;width:666.15pt;height:95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8666f"/>
          <v:textpath style="font-family:&quot;Calibri&quot;;font-size:1pt" string="DRAFT 18.03.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8F17" w14:textId="603830C0" w:rsidR="0094353C" w:rsidRDefault="007109BC">
    <w:pPr>
      <w:pStyle w:val="Header"/>
    </w:pPr>
    <w:r>
      <w:rPr>
        <w:noProof/>
      </w:rPr>
      <w:pict w14:anchorId="66B322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335575" o:spid="_x0000_s1026" type="#_x0000_t136" alt="" style="position:absolute;margin-left:0;margin-top:0;width:666.15pt;height:95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8666f"/>
          <v:textpath style="font-family:&quot;Calibri&quot;;font-size:1pt" string="DRAFT 18.03.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88EB" w14:textId="562E84E8" w:rsidR="0094353C" w:rsidRDefault="007109BC">
    <w:pPr>
      <w:pStyle w:val="Header"/>
    </w:pPr>
    <w:r>
      <w:rPr>
        <w:noProof/>
      </w:rPr>
      <w:pict w14:anchorId="51AD8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335573" o:spid="_x0000_s1025" type="#_x0000_t136" alt="" style="position:absolute;margin-left:0;margin-top:0;width:666.15pt;height:95.1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8666f"/>
          <v:textpath style="font-family:&quot;Calibri&quot;;font-size:1pt" string="DRAFT 18.03.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6D"/>
    <w:multiLevelType w:val="hybridMultilevel"/>
    <w:tmpl w:val="6AC43D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11029"/>
    <w:multiLevelType w:val="hybridMultilevel"/>
    <w:tmpl w:val="373C67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62168E"/>
    <w:multiLevelType w:val="hybridMultilevel"/>
    <w:tmpl w:val="0532CD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E542B"/>
    <w:multiLevelType w:val="hybridMultilevel"/>
    <w:tmpl w:val="6C5A3D8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2262E"/>
    <w:multiLevelType w:val="hybridMultilevel"/>
    <w:tmpl w:val="E608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2671"/>
    <w:multiLevelType w:val="hybridMultilevel"/>
    <w:tmpl w:val="0B307CF8"/>
    <w:lvl w:ilvl="0" w:tplc="64AA47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FB1"/>
    <w:multiLevelType w:val="hybridMultilevel"/>
    <w:tmpl w:val="BEF8CBA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24501"/>
    <w:multiLevelType w:val="hybridMultilevel"/>
    <w:tmpl w:val="F3FA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634"/>
    <w:multiLevelType w:val="hybridMultilevel"/>
    <w:tmpl w:val="A4666F32"/>
    <w:lvl w:ilvl="0" w:tplc="B26C6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3256"/>
    <w:multiLevelType w:val="hybridMultilevel"/>
    <w:tmpl w:val="7210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D3885"/>
    <w:multiLevelType w:val="hybridMultilevel"/>
    <w:tmpl w:val="139A4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3E6472"/>
    <w:multiLevelType w:val="hybridMultilevel"/>
    <w:tmpl w:val="BEF8CBA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77123"/>
    <w:multiLevelType w:val="hybridMultilevel"/>
    <w:tmpl w:val="428683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F71333"/>
    <w:multiLevelType w:val="hybridMultilevel"/>
    <w:tmpl w:val="A42256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61E4"/>
    <w:multiLevelType w:val="hybridMultilevel"/>
    <w:tmpl w:val="708AB9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345263"/>
    <w:multiLevelType w:val="hybridMultilevel"/>
    <w:tmpl w:val="DF84459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77255"/>
    <w:multiLevelType w:val="hybridMultilevel"/>
    <w:tmpl w:val="C9A8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57AF"/>
    <w:multiLevelType w:val="hybridMultilevel"/>
    <w:tmpl w:val="26F4D2C6"/>
    <w:lvl w:ilvl="0" w:tplc="FFFFFFFF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AC0F76"/>
    <w:multiLevelType w:val="hybridMultilevel"/>
    <w:tmpl w:val="90A0C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126B9"/>
    <w:multiLevelType w:val="hybridMultilevel"/>
    <w:tmpl w:val="7DE64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5268F"/>
    <w:multiLevelType w:val="hybridMultilevel"/>
    <w:tmpl w:val="08E6C2C2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938AF"/>
    <w:multiLevelType w:val="hybridMultilevel"/>
    <w:tmpl w:val="3D44ABCE"/>
    <w:lvl w:ilvl="0" w:tplc="96223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52ED"/>
    <w:multiLevelType w:val="hybridMultilevel"/>
    <w:tmpl w:val="0A2C8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30AAA"/>
    <w:multiLevelType w:val="hybridMultilevel"/>
    <w:tmpl w:val="AC689F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500401"/>
    <w:multiLevelType w:val="hybridMultilevel"/>
    <w:tmpl w:val="7A5230A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6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23"/>
  </w:num>
  <w:num w:numId="16">
    <w:abstractNumId w:val="10"/>
  </w:num>
  <w:num w:numId="17">
    <w:abstractNumId w:val="17"/>
  </w:num>
  <w:num w:numId="18">
    <w:abstractNumId w:val="15"/>
  </w:num>
  <w:num w:numId="19">
    <w:abstractNumId w:val="24"/>
  </w:num>
  <w:num w:numId="20">
    <w:abstractNumId w:val="3"/>
  </w:num>
  <w:num w:numId="21">
    <w:abstractNumId w:val="20"/>
  </w:num>
  <w:num w:numId="22">
    <w:abstractNumId w:val="6"/>
  </w:num>
  <w:num w:numId="23">
    <w:abstractNumId w:val="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4F"/>
    <w:rsid w:val="000057C8"/>
    <w:rsid w:val="000076B1"/>
    <w:rsid w:val="00012C7B"/>
    <w:rsid w:val="000228EE"/>
    <w:rsid w:val="000449CA"/>
    <w:rsid w:val="00056108"/>
    <w:rsid w:val="0008132F"/>
    <w:rsid w:val="000D54B8"/>
    <w:rsid w:val="000E7356"/>
    <w:rsid w:val="000F1983"/>
    <w:rsid w:val="00126FB4"/>
    <w:rsid w:val="00166398"/>
    <w:rsid w:val="00187922"/>
    <w:rsid w:val="001A59B1"/>
    <w:rsid w:val="001E1717"/>
    <w:rsid w:val="001F49BB"/>
    <w:rsid w:val="0020392D"/>
    <w:rsid w:val="00245394"/>
    <w:rsid w:val="00285A02"/>
    <w:rsid w:val="00294EC7"/>
    <w:rsid w:val="002B07B7"/>
    <w:rsid w:val="002C1851"/>
    <w:rsid w:val="002C4317"/>
    <w:rsid w:val="00312867"/>
    <w:rsid w:val="00326568"/>
    <w:rsid w:val="00343B64"/>
    <w:rsid w:val="003552A3"/>
    <w:rsid w:val="003614BF"/>
    <w:rsid w:val="003B195B"/>
    <w:rsid w:val="003E10A6"/>
    <w:rsid w:val="003F165A"/>
    <w:rsid w:val="004116E6"/>
    <w:rsid w:val="0047185A"/>
    <w:rsid w:val="00476621"/>
    <w:rsid w:val="004913E5"/>
    <w:rsid w:val="004C776B"/>
    <w:rsid w:val="004D0171"/>
    <w:rsid w:val="004D7162"/>
    <w:rsid w:val="004F5CCB"/>
    <w:rsid w:val="0053602D"/>
    <w:rsid w:val="00542E1F"/>
    <w:rsid w:val="00550D08"/>
    <w:rsid w:val="005772B9"/>
    <w:rsid w:val="00592A4C"/>
    <w:rsid w:val="005F2CEF"/>
    <w:rsid w:val="00642A58"/>
    <w:rsid w:val="00673AD8"/>
    <w:rsid w:val="006A6971"/>
    <w:rsid w:val="006B4333"/>
    <w:rsid w:val="006E13BF"/>
    <w:rsid w:val="007109BC"/>
    <w:rsid w:val="007577A6"/>
    <w:rsid w:val="007620A6"/>
    <w:rsid w:val="00780136"/>
    <w:rsid w:val="007D05FC"/>
    <w:rsid w:val="007D2325"/>
    <w:rsid w:val="008A2DA3"/>
    <w:rsid w:val="008A72E5"/>
    <w:rsid w:val="008B5192"/>
    <w:rsid w:val="008E0112"/>
    <w:rsid w:val="008F2583"/>
    <w:rsid w:val="00903E5A"/>
    <w:rsid w:val="0094353C"/>
    <w:rsid w:val="009A355B"/>
    <w:rsid w:val="009E7C0E"/>
    <w:rsid w:val="00A52881"/>
    <w:rsid w:val="00A54200"/>
    <w:rsid w:val="00A67334"/>
    <w:rsid w:val="00A71E2E"/>
    <w:rsid w:val="00A85906"/>
    <w:rsid w:val="00A925AF"/>
    <w:rsid w:val="00AE3711"/>
    <w:rsid w:val="00B04FB1"/>
    <w:rsid w:val="00B04FBE"/>
    <w:rsid w:val="00B069B9"/>
    <w:rsid w:val="00B24E13"/>
    <w:rsid w:val="00B67BAA"/>
    <w:rsid w:val="00BA7400"/>
    <w:rsid w:val="00BD4BE5"/>
    <w:rsid w:val="00C038A6"/>
    <w:rsid w:val="00C23478"/>
    <w:rsid w:val="00C31E69"/>
    <w:rsid w:val="00C5387D"/>
    <w:rsid w:val="00C64ECB"/>
    <w:rsid w:val="00CA2293"/>
    <w:rsid w:val="00CB0A25"/>
    <w:rsid w:val="00CE4A1C"/>
    <w:rsid w:val="00CF74F1"/>
    <w:rsid w:val="00D14C37"/>
    <w:rsid w:val="00D171A6"/>
    <w:rsid w:val="00D442E9"/>
    <w:rsid w:val="00D74CCA"/>
    <w:rsid w:val="00D77963"/>
    <w:rsid w:val="00DA204F"/>
    <w:rsid w:val="00DB7B69"/>
    <w:rsid w:val="00DE04F7"/>
    <w:rsid w:val="00E1435E"/>
    <w:rsid w:val="00E34997"/>
    <w:rsid w:val="00E36532"/>
    <w:rsid w:val="00E431D8"/>
    <w:rsid w:val="00E76161"/>
    <w:rsid w:val="00EF499A"/>
    <w:rsid w:val="00F61ED4"/>
    <w:rsid w:val="00F66A03"/>
    <w:rsid w:val="00F66BD1"/>
    <w:rsid w:val="00F708DA"/>
    <w:rsid w:val="00F86EDA"/>
    <w:rsid w:val="00FC0647"/>
    <w:rsid w:val="00FC36A5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7FF8B"/>
  <w15:chartTrackingRefBased/>
  <w15:docId w15:val="{89E989FD-E9B4-F140-A890-2D5BED2E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3C"/>
  </w:style>
  <w:style w:type="paragraph" w:styleId="Footer">
    <w:name w:val="footer"/>
    <w:basedOn w:val="Normal"/>
    <w:link w:val="FooterChar"/>
    <w:uiPriority w:val="99"/>
    <w:unhideWhenUsed/>
    <w:rsid w:val="00943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3C"/>
  </w:style>
  <w:style w:type="character" w:styleId="PageNumber">
    <w:name w:val="page number"/>
    <w:basedOn w:val="DefaultParagraphFont"/>
    <w:uiPriority w:val="99"/>
    <w:semiHidden/>
    <w:unhideWhenUsed/>
    <w:rsid w:val="0094353C"/>
  </w:style>
  <w:style w:type="character" w:styleId="Hyperlink">
    <w:name w:val="Hyperlink"/>
    <w:basedOn w:val="DefaultParagraphFont"/>
    <w:uiPriority w:val="99"/>
    <w:unhideWhenUsed/>
    <w:rsid w:val="00B06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AB087-1EC8-384C-9C97-6C7FBC4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Mary Hunt</cp:lastModifiedBy>
  <cp:revision>3</cp:revision>
  <cp:lastPrinted>2022-04-29T12:33:00Z</cp:lastPrinted>
  <dcterms:created xsi:type="dcterms:W3CDTF">2022-04-29T12:34:00Z</dcterms:created>
  <dcterms:modified xsi:type="dcterms:W3CDTF">2022-05-05T08:56:00Z</dcterms:modified>
</cp:coreProperties>
</file>